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4A" w:rsidRPr="00376489" w:rsidRDefault="00CE754A" w:rsidP="00376489">
      <w:pPr>
        <w:pStyle w:val="Textebru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76489">
        <w:rPr>
          <w:b/>
          <w:bCs/>
          <w:sz w:val="24"/>
          <w:szCs w:val="24"/>
        </w:rPr>
        <w:t xml:space="preserve">Programme de </w:t>
      </w:r>
      <w:r w:rsidR="00376489">
        <w:rPr>
          <w:b/>
          <w:bCs/>
          <w:sz w:val="24"/>
          <w:szCs w:val="24"/>
        </w:rPr>
        <w:t xml:space="preserve">la </w:t>
      </w:r>
      <w:r w:rsidRPr="00376489">
        <w:rPr>
          <w:b/>
          <w:bCs/>
          <w:sz w:val="24"/>
          <w:szCs w:val="24"/>
        </w:rPr>
        <w:t>visite technique</w:t>
      </w:r>
      <w:r w:rsidR="00376489" w:rsidRPr="00376489">
        <w:rPr>
          <w:b/>
          <w:bCs/>
          <w:sz w:val="24"/>
          <w:szCs w:val="24"/>
        </w:rPr>
        <w:t xml:space="preserve"> au profit </w:t>
      </w:r>
      <w:r w:rsidR="000D03C5">
        <w:rPr>
          <w:b/>
          <w:bCs/>
          <w:sz w:val="24"/>
          <w:szCs w:val="24"/>
        </w:rPr>
        <w:t>des délégués du WOC3</w:t>
      </w:r>
      <w:r w:rsidRPr="00376489">
        <w:rPr>
          <w:b/>
          <w:bCs/>
          <w:sz w:val="24"/>
          <w:szCs w:val="24"/>
        </w:rPr>
        <w:t xml:space="preserve">  </w:t>
      </w:r>
    </w:p>
    <w:p w:rsidR="00CE754A" w:rsidRPr="00376489" w:rsidRDefault="00CE754A" w:rsidP="00CE754A">
      <w:pPr>
        <w:pStyle w:val="Textebrut"/>
        <w:rPr>
          <w:b/>
          <w:bCs/>
          <w:sz w:val="24"/>
          <w:szCs w:val="24"/>
        </w:rPr>
      </w:pPr>
    </w:p>
    <w:p w:rsidR="00CE754A" w:rsidRDefault="00CE754A" w:rsidP="00CE754A">
      <w:pPr>
        <w:pStyle w:val="Textebrut"/>
        <w:rPr>
          <w:sz w:val="24"/>
          <w:szCs w:val="24"/>
        </w:rPr>
      </w:pPr>
    </w:p>
    <w:p w:rsidR="00CE754A" w:rsidRDefault="00CE754A" w:rsidP="00CE754A">
      <w:pPr>
        <w:pStyle w:val="Textebrut"/>
        <w:rPr>
          <w:sz w:val="24"/>
          <w:szCs w:val="24"/>
        </w:rPr>
      </w:pPr>
    </w:p>
    <w:p w:rsidR="00CE754A" w:rsidRPr="00CE754A" w:rsidRDefault="00976233" w:rsidP="000D03C5">
      <w:pPr>
        <w:pStyle w:val="Textebrut"/>
        <w:rPr>
          <w:b/>
          <w:bCs/>
          <w:color w:val="000080"/>
          <w:sz w:val="24"/>
          <w:szCs w:val="24"/>
          <w:u w:val="single"/>
        </w:rPr>
      </w:pPr>
      <w:r w:rsidRPr="00CE754A">
        <w:rPr>
          <w:b/>
          <w:bCs/>
          <w:color w:val="000080"/>
          <w:sz w:val="28"/>
          <w:szCs w:val="28"/>
          <w:u w:val="single"/>
        </w:rPr>
        <w:t>J</w:t>
      </w:r>
      <w:r w:rsidR="00CE754A" w:rsidRPr="00CE754A">
        <w:rPr>
          <w:b/>
          <w:bCs/>
          <w:color w:val="000080"/>
          <w:sz w:val="28"/>
          <w:szCs w:val="28"/>
          <w:u w:val="single"/>
        </w:rPr>
        <w:t>our</w:t>
      </w:r>
      <w:r>
        <w:rPr>
          <w:b/>
          <w:bCs/>
          <w:color w:val="000080"/>
          <w:sz w:val="28"/>
          <w:szCs w:val="28"/>
          <w:u w:val="single"/>
        </w:rPr>
        <w:t xml:space="preserve">née </w:t>
      </w:r>
      <w:r w:rsidR="00376489">
        <w:rPr>
          <w:b/>
          <w:bCs/>
          <w:color w:val="000080"/>
          <w:sz w:val="28"/>
          <w:szCs w:val="28"/>
          <w:u w:val="single"/>
        </w:rPr>
        <w:t xml:space="preserve">du </w:t>
      </w:r>
      <w:r w:rsidR="000D03C5">
        <w:rPr>
          <w:b/>
          <w:bCs/>
          <w:color w:val="000080"/>
          <w:sz w:val="28"/>
          <w:szCs w:val="28"/>
          <w:u w:val="single"/>
        </w:rPr>
        <w:t>19</w:t>
      </w:r>
      <w:r w:rsidR="00376489">
        <w:rPr>
          <w:b/>
          <w:bCs/>
          <w:color w:val="000080"/>
          <w:sz w:val="28"/>
          <w:szCs w:val="28"/>
          <w:u w:val="single"/>
        </w:rPr>
        <w:t>/</w:t>
      </w:r>
      <w:r w:rsidR="000D03C5">
        <w:rPr>
          <w:b/>
          <w:bCs/>
          <w:color w:val="000080"/>
          <w:sz w:val="28"/>
          <w:szCs w:val="28"/>
          <w:u w:val="single"/>
        </w:rPr>
        <w:t>03</w:t>
      </w:r>
      <w:r w:rsidR="00376489">
        <w:rPr>
          <w:b/>
          <w:bCs/>
          <w:color w:val="000080"/>
          <w:sz w:val="28"/>
          <w:szCs w:val="28"/>
          <w:u w:val="single"/>
        </w:rPr>
        <w:t>/15</w:t>
      </w:r>
      <w:r w:rsidR="00CE754A" w:rsidRPr="00CE754A">
        <w:rPr>
          <w:b/>
          <w:bCs/>
          <w:color w:val="000080"/>
          <w:sz w:val="24"/>
          <w:szCs w:val="24"/>
          <w:u w:val="single"/>
        </w:rPr>
        <w:t xml:space="preserve"> </w:t>
      </w:r>
    </w:p>
    <w:p w:rsidR="00CE754A" w:rsidRDefault="00CE754A" w:rsidP="00CE754A">
      <w:pPr>
        <w:pStyle w:val="Textebrut"/>
        <w:rPr>
          <w:sz w:val="24"/>
          <w:szCs w:val="24"/>
        </w:rPr>
      </w:pPr>
    </w:p>
    <w:p w:rsidR="00CE754A" w:rsidRPr="00F256EB" w:rsidRDefault="00976233" w:rsidP="00CE754A">
      <w:pPr>
        <w:pStyle w:val="Textebrut"/>
        <w:ind w:left="360" w:firstLine="348"/>
        <w:rPr>
          <w:b/>
          <w:bCs/>
          <w:color w:val="00B0F0"/>
          <w:sz w:val="24"/>
          <w:szCs w:val="24"/>
        </w:rPr>
      </w:pPr>
      <w:r w:rsidRPr="000D03C5">
        <w:rPr>
          <w:b/>
          <w:bCs/>
          <w:sz w:val="24"/>
          <w:szCs w:val="24"/>
          <w:u w:val="single"/>
        </w:rPr>
        <w:t>8</w:t>
      </w:r>
      <w:r w:rsidR="00CE754A" w:rsidRPr="000D03C5">
        <w:rPr>
          <w:b/>
          <w:bCs/>
          <w:sz w:val="24"/>
          <w:szCs w:val="24"/>
          <w:u w:val="single"/>
        </w:rPr>
        <w:t>h00</w:t>
      </w:r>
      <w:r w:rsidR="00CE754A" w:rsidRPr="000D03C5">
        <w:rPr>
          <w:b/>
          <w:bCs/>
          <w:sz w:val="24"/>
          <w:szCs w:val="24"/>
        </w:rPr>
        <w:t xml:space="preserve">  </w:t>
      </w:r>
      <w:r w:rsidR="00CE754A">
        <w:rPr>
          <w:b/>
          <w:bCs/>
          <w:sz w:val="24"/>
          <w:szCs w:val="24"/>
        </w:rPr>
        <w:t xml:space="preserve">- Départ </w:t>
      </w:r>
      <w:r>
        <w:rPr>
          <w:b/>
          <w:bCs/>
          <w:sz w:val="24"/>
          <w:szCs w:val="24"/>
        </w:rPr>
        <w:t xml:space="preserve">du Méridien </w:t>
      </w:r>
      <w:r w:rsidR="00CE754A">
        <w:rPr>
          <w:b/>
          <w:bCs/>
          <w:sz w:val="24"/>
          <w:szCs w:val="24"/>
        </w:rPr>
        <w:t xml:space="preserve">vers la zone industrielle </w:t>
      </w:r>
      <w:proofErr w:type="gramStart"/>
      <w:r w:rsidR="00CE754A">
        <w:rPr>
          <w:b/>
          <w:bCs/>
          <w:sz w:val="24"/>
          <w:szCs w:val="24"/>
        </w:rPr>
        <w:t>d'Arzew .</w:t>
      </w:r>
      <w:proofErr w:type="gramEnd"/>
      <w:r w:rsidR="00F256EB">
        <w:rPr>
          <w:b/>
          <w:bCs/>
          <w:sz w:val="24"/>
          <w:szCs w:val="24"/>
        </w:rPr>
        <w:t xml:space="preserve"> (</w:t>
      </w:r>
      <w:proofErr w:type="spellStart"/>
      <w:proofErr w:type="gramStart"/>
      <w:r w:rsidR="00F256EB">
        <w:rPr>
          <w:b/>
          <w:bCs/>
          <w:color w:val="00B0F0"/>
          <w:sz w:val="24"/>
          <w:szCs w:val="24"/>
        </w:rPr>
        <w:t>departure</w:t>
      </w:r>
      <w:proofErr w:type="spellEnd"/>
      <w:proofErr w:type="gramEnd"/>
      <w:r w:rsidR="00F256EB">
        <w:rPr>
          <w:b/>
          <w:bCs/>
          <w:color w:val="00B0F0"/>
          <w:sz w:val="24"/>
          <w:szCs w:val="24"/>
        </w:rPr>
        <w:t xml:space="preserve"> </w:t>
      </w:r>
      <w:proofErr w:type="spellStart"/>
      <w:r w:rsidR="00F256EB">
        <w:rPr>
          <w:b/>
          <w:bCs/>
          <w:color w:val="00B0F0"/>
          <w:sz w:val="24"/>
          <w:szCs w:val="24"/>
        </w:rPr>
        <w:t>from</w:t>
      </w:r>
      <w:proofErr w:type="spellEnd"/>
      <w:r w:rsidR="00F256EB">
        <w:rPr>
          <w:b/>
          <w:bCs/>
          <w:color w:val="00B0F0"/>
          <w:sz w:val="24"/>
          <w:szCs w:val="24"/>
        </w:rPr>
        <w:t xml:space="preserve"> the </w:t>
      </w:r>
      <w:proofErr w:type="spellStart"/>
      <w:r w:rsidR="00F256EB">
        <w:rPr>
          <w:b/>
          <w:bCs/>
          <w:color w:val="00B0F0"/>
          <w:sz w:val="24"/>
          <w:szCs w:val="24"/>
        </w:rPr>
        <w:t>Meridien’s</w:t>
      </w:r>
      <w:proofErr w:type="spellEnd"/>
      <w:r w:rsidR="00F256EB">
        <w:rPr>
          <w:b/>
          <w:bCs/>
          <w:color w:val="00B0F0"/>
          <w:sz w:val="24"/>
          <w:szCs w:val="24"/>
        </w:rPr>
        <w:t xml:space="preserve"> </w:t>
      </w:r>
      <w:proofErr w:type="spellStart"/>
      <w:r w:rsidR="00F256EB">
        <w:rPr>
          <w:b/>
          <w:bCs/>
          <w:color w:val="00B0F0"/>
          <w:sz w:val="24"/>
          <w:szCs w:val="24"/>
        </w:rPr>
        <w:t>Hotel</w:t>
      </w:r>
      <w:proofErr w:type="spellEnd"/>
      <w:r w:rsidR="00F256EB">
        <w:rPr>
          <w:b/>
          <w:bCs/>
          <w:color w:val="00B0F0"/>
          <w:sz w:val="24"/>
          <w:szCs w:val="24"/>
        </w:rPr>
        <w:t xml:space="preserve"> to the </w:t>
      </w:r>
      <w:proofErr w:type="spellStart"/>
      <w:r w:rsidR="00F256EB">
        <w:rPr>
          <w:b/>
          <w:bCs/>
          <w:color w:val="00B0F0"/>
          <w:sz w:val="24"/>
          <w:szCs w:val="24"/>
        </w:rPr>
        <w:t>Industrial</w:t>
      </w:r>
      <w:proofErr w:type="spellEnd"/>
      <w:r w:rsidR="00F256EB">
        <w:rPr>
          <w:b/>
          <w:bCs/>
          <w:color w:val="00B0F0"/>
          <w:sz w:val="24"/>
          <w:szCs w:val="24"/>
        </w:rPr>
        <w:t xml:space="preserve"> site of Arzew)</w:t>
      </w:r>
    </w:p>
    <w:p w:rsidR="00CE754A" w:rsidRDefault="00CE754A" w:rsidP="00CE754A">
      <w:pPr>
        <w:pStyle w:val="Textebrut"/>
        <w:rPr>
          <w:b/>
          <w:bCs/>
          <w:sz w:val="24"/>
          <w:szCs w:val="24"/>
        </w:rPr>
      </w:pPr>
    </w:p>
    <w:p w:rsidR="00CE754A" w:rsidRPr="00F256EB" w:rsidRDefault="00976233" w:rsidP="00F256EB">
      <w:pPr>
        <w:pStyle w:val="Textebrut"/>
        <w:ind w:left="360" w:firstLine="348"/>
        <w:rPr>
          <w:b/>
          <w:bCs/>
          <w:color w:val="00B0F0"/>
          <w:sz w:val="24"/>
          <w:szCs w:val="24"/>
        </w:rPr>
      </w:pPr>
      <w:r w:rsidRPr="000D03C5">
        <w:rPr>
          <w:b/>
          <w:bCs/>
          <w:sz w:val="24"/>
          <w:szCs w:val="24"/>
          <w:u w:val="single"/>
        </w:rPr>
        <w:t>8</w:t>
      </w:r>
      <w:r w:rsidR="00CE754A" w:rsidRPr="000D03C5">
        <w:rPr>
          <w:b/>
          <w:bCs/>
          <w:sz w:val="24"/>
          <w:szCs w:val="24"/>
          <w:u w:val="single"/>
        </w:rPr>
        <w:t>h30 </w:t>
      </w:r>
      <w:r w:rsidR="00CE754A">
        <w:rPr>
          <w:b/>
          <w:bCs/>
          <w:sz w:val="24"/>
          <w:szCs w:val="24"/>
        </w:rPr>
        <w:t xml:space="preserve"> - Visite de </w:t>
      </w:r>
      <w:r w:rsidR="00CE754A" w:rsidRPr="00CE754A">
        <w:rPr>
          <w:b/>
          <w:bCs/>
          <w:color w:val="800000"/>
          <w:sz w:val="24"/>
          <w:szCs w:val="24"/>
          <w:u w:val="single"/>
        </w:rPr>
        <w:t>GL4Z</w:t>
      </w:r>
      <w:r w:rsidR="00CE754A" w:rsidRPr="00CE754A">
        <w:rPr>
          <w:b/>
          <w:bCs/>
          <w:sz w:val="24"/>
          <w:szCs w:val="24"/>
          <w:u w:val="single"/>
        </w:rPr>
        <w:t xml:space="preserve"> </w:t>
      </w:r>
      <w:r w:rsidR="00CE754A">
        <w:rPr>
          <w:b/>
          <w:bCs/>
          <w:sz w:val="24"/>
          <w:szCs w:val="24"/>
        </w:rPr>
        <w:t>ex la Camel.( projection du film sur le complexe</w:t>
      </w:r>
      <w:r>
        <w:rPr>
          <w:b/>
          <w:bCs/>
          <w:sz w:val="24"/>
          <w:szCs w:val="24"/>
        </w:rPr>
        <w:t xml:space="preserve"> version anglaise </w:t>
      </w:r>
      <w:r w:rsidR="00CE754A">
        <w:rPr>
          <w:b/>
          <w:bCs/>
          <w:sz w:val="24"/>
          <w:szCs w:val="24"/>
        </w:rPr>
        <w:t xml:space="preserve"> , visite du musée , collation de bien venue</w:t>
      </w:r>
      <w:r w:rsidR="000D03C5">
        <w:rPr>
          <w:b/>
          <w:bCs/>
          <w:sz w:val="24"/>
          <w:szCs w:val="24"/>
        </w:rPr>
        <w:t>, signature du livre d’Or</w:t>
      </w:r>
      <w:r w:rsidR="00CE754A">
        <w:rPr>
          <w:b/>
          <w:bCs/>
          <w:sz w:val="24"/>
          <w:szCs w:val="24"/>
        </w:rPr>
        <w:t xml:space="preserve"> )</w:t>
      </w:r>
      <w:r>
        <w:rPr>
          <w:b/>
          <w:bCs/>
          <w:sz w:val="24"/>
          <w:szCs w:val="24"/>
        </w:rPr>
        <w:t>.</w:t>
      </w:r>
      <w:r w:rsidR="00F256EB">
        <w:rPr>
          <w:b/>
          <w:bCs/>
          <w:sz w:val="24"/>
          <w:szCs w:val="24"/>
        </w:rPr>
        <w:t xml:space="preserve">( </w:t>
      </w:r>
      <w:proofErr w:type="spellStart"/>
      <w:r w:rsidR="00F256EB">
        <w:rPr>
          <w:b/>
          <w:bCs/>
          <w:color w:val="00B0F0"/>
          <w:sz w:val="24"/>
          <w:szCs w:val="24"/>
        </w:rPr>
        <w:t>visit</w:t>
      </w:r>
      <w:proofErr w:type="spellEnd"/>
      <w:r w:rsidR="00F256EB">
        <w:rPr>
          <w:b/>
          <w:bCs/>
          <w:color w:val="00B0F0"/>
          <w:sz w:val="24"/>
          <w:szCs w:val="24"/>
        </w:rPr>
        <w:t xml:space="preserve"> of GL4Z ( CAMEL). Projection of a film in </w:t>
      </w:r>
      <w:proofErr w:type="spellStart"/>
      <w:r w:rsidR="00F256EB">
        <w:rPr>
          <w:b/>
          <w:bCs/>
          <w:color w:val="00B0F0"/>
          <w:sz w:val="24"/>
          <w:szCs w:val="24"/>
        </w:rPr>
        <w:t>english</w:t>
      </w:r>
      <w:proofErr w:type="spellEnd"/>
      <w:r w:rsidR="00F256EB">
        <w:rPr>
          <w:b/>
          <w:bCs/>
          <w:color w:val="00B0F0"/>
          <w:sz w:val="24"/>
          <w:szCs w:val="24"/>
        </w:rPr>
        <w:t xml:space="preserve"> version of the CAMEL, </w:t>
      </w:r>
      <w:proofErr w:type="spellStart"/>
      <w:r w:rsidR="00F256EB">
        <w:rPr>
          <w:b/>
          <w:bCs/>
          <w:color w:val="00B0F0"/>
          <w:sz w:val="24"/>
          <w:szCs w:val="24"/>
        </w:rPr>
        <w:t>visit</w:t>
      </w:r>
      <w:proofErr w:type="spellEnd"/>
      <w:r w:rsidR="00F256EB">
        <w:rPr>
          <w:b/>
          <w:bCs/>
          <w:color w:val="00B0F0"/>
          <w:sz w:val="24"/>
          <w:szCs w:val="24"/>
        </w:rPr>
        <w:t xml:space="preserve"> of the </w:t>
      </w:r>
      <w:proofErr w:type="spellStart"/>
      <w:r w:rsidR="00F256EB">
        <w:rPr>
          <w:b/>
          <w:bCs/>
          <w:color w:val="00B0F0"/>
          <w:sz w:val="24"/>
          <w:szCs w:val="24"/>
        </w:rPr>
        <w:t>museum</w:t>
      </w:r>
      <w:proofErr w:type="spellEnd"/>
      <w:r w:rsidR="00F256EB">
        <w:rPr>
          <w:b/>
          <w:bCs/>
          <w:color w:val="00B0F0"/>
          <w:sz w:val="24"/>
          <w:szCs w:val="24"/>
        </w:rPr>
        <w:t xml:space="preserve">……)  </w:t>
      </w:r>
    </w:p>
    <w:p w:rsidR="00CE754A" w:rsidRDefault="00CE754A" w:rsidP="00CE754A">
      <w:pPr>
        <w:pStyle w:val="Textebrut"/>
        <w:rPr>
          <w:b/>
          <w:bCs/>
          <w:sz w:val="24"/>
          <w:szCs w:val="24"/>
        </w:rPr>
      </w:pPr>
    </w:p>
    <w:p w:rsidR="00CE754A" w:rsidRDefault="00CE754A" w:rsidP="00CE754A">
      <w:pPr>
        <w:pStyle w:val="Textebrut"/>
        <w:rPr>
          <w:b/>
          <w:bCs/>
          <w:sz w:val="24"/>
          <w:szCs w:val="24"/>
        </w:rPr>
      </w:pPr>
    </w:p>
    <w:p w:rsidR="00976233" w:rsidRDefault="00976233" w:rsidP="000D03C5">
      <w:pPr>
        <w:pStyle w:val="Textebrut"/>
        <w:ind w:left="360" w:firstLine="180"/>
        <w:rPr>
          <w:b/>
          <w:bCs/>
          <w:sz w:val="24"/>
          <w:szCs w:val="24"/>
        </w:rPr>
      </w:pPr>
      <w:r w:rsidRPr="000D03C5">
        <w:rPr>
          <w:b/>
          <w:bCs/>
          <w:sz w:val="24"/>
          <w:szCs w:val="24"/>
          <w:u w:val="single"/>
        </w:rPr>
        <w:t>9H</w:t>
      </w:r>
      <w:r w:rsidR="000D03C5">
        <w:rPr>
          <w:b/>
          <w:bCs/>
          <w:sz w:val="24"/>
          <w:szCs w:val="24"/>
          <w:u w:val="single"/>
        </w:rPr>
        <w:t>30</w:t>
      </w:r>
      <w:r w:rsidR="00CE754A" w:rsidRPr="000D03C5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</w:rPr>
        <w:t>–</w:t>
      </w:r>
      <w:r w:rsidR="00CE754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Visite du complexe </w:t>
      </w:r>
      <w:r w:rsidRPr="00CE754A">
        <w:rPr>
          <w:b/>
          <w:bCs/>
          <w:color w:val="800000"/>
          <w:sz w:val="24"/>
          <w:szCs w:val="24"/>
          <w:u w:val="single"/>
        </w:rPr>
        <w:t xml:space="preserve">GL1Z </w:t>
      </w:r>
      <w:r>
        <w:rPr>
          <w:b/>
          <w:bCs/>
          <w:sz w:val="24"/>
          <w:szCs w:val="24"/>
        </w:rPr>
        <w:t>(maquette, vue par la terrasse,</w:t>
      </w:r>
      <w:r w:rsidR="000D03C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visite des installations par Bus</w:t>
      </w:r>
      <w:r w:rsidR="00B3221C">
        <w:rPr>
          <w:b/>
          <w:bCs/>
          <w:sz w:val="24"/>
          <w:szCs w:val="24"/>
        </w:rPr>
        <w:t>).</w:t>
      </w:r>
      <w:r w:rsidR="00F256EB" w:rsidRPr="00F256EB">
        <w:rPr>
          <w:b/>
          <w:bCs/>
          <w:color w:val="00B0F0"/>
          <w:sz w:val="24"/>
          <w:szCs w:val="24"/>
        </w:rPr>
        <w:t xml:space="preserve"> </w:t>
      </w:r>
      <w:r w:rsidR="00F256EB">
        <w:rPr>
          <w:b/>
          <w:bCs/>
          <w:color w:val="00B0F0"/>
          <w:sz w:val="24"/>
          <w:szCs w:val="24"/>
        </w:rPr>
        <w:t>(</w:t>
      </w:r>
      <w:proofErr w:type="spellStart"/>
      <w:r w:rsidR="00F256EB">
        <w:rPr>
          <w:b/>
          <w:bCs/>
          <w:color w:val="00B0F0"/>
          <w:sz w:val="24"/>
          <w:szCs w:val="24"/>
        </w:rPr>
        <w:t>visit</w:t>
      </w:r>
      <w:proofErr w:type="spellEnd"/>
      <w:r w:rsidR="00F256EB">
        <w:rPr>
          <w:b/>
          <w:bCs/>
          <w:color w:val="00B0F0"/>
          <w:sz w:val="24"/>
          <w:szCs w:val="24"/>
        </w:rPr>
        <w:t xml:space="preserve"> of GL4Z </w:t>
      </w:r>
      <w:proofErr w:type="spellStart"/>
      <w:r w:rsidR="00F256EB">
        <w:rPr>
          <w:b/>
          <w:bCs/>
          <w:color w:val="00B0F0"/>
          <w:sz w:val="24"/>
          <w:szCs w:val="24"/>
        </w:rPr>
        <w:t>from</w:t>
      </w:r>
      <w:proofErr w:type="spellEnd"/>
      <w:r w:rsidR="00F256EB">
        <w:rPr>
          <w:b/>
          <w:bCs/>
          <w:color w:val="00B0F0"/>
          <w:sz w:val="24"/>
          <w:szCs w:val="24"/>
        </w:rPr>
        <w:t xml:space="preserve"> a </w:t>
      </w:r>
      <w:proofErr w:type="spellStart"/>
      <w:r w:rsidR="00F256EB">
        <w:rPr>
          <w:b/>
          <w:bCs/>
          <w:color w:val="00B0F0"/>
          <w:sz w:val="24"/>
          <w:szCs w:val="24"/>
        </w:rPr>
        <w:t>terrace</w:t>
      </w:r>
      <w:proofErr w:type="spellEnd"/>
      <w:r w:rsidR="00F256EB">
        <w:rPr>
          <w:b/>
          <w:bCs/>
          <w:color w:val="00B0F0"/>
          <w:sz w:val="24"/>
          <w:szCs w:val="24"/>
        </w:rPr>
        <w:t xml:space="preserve">, and the unit by bus)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976233" w:rsidRDefault="00976233" w:rsidP="00CE754A">
      <w:pPr>
        <w:pStyle w:val="Textebrut"/>
        <w:ind w:left="360" w:firstLine="180"/>
        <w:rPr>
          <w:b/>
          <w:bCs/>
          <w:sz w:val="24"/>
          <w:szCs w:val="24"/>
        </w:rPr>
      </w:pPr>
    </w:p>
    <w:p w:rsidR="00976233" w:rsidRDefault="00976233" w:rsidP="00976233">
      <w:pPr>
        <w:pStyle w:val="Textebrut"/>
        <w:ind w:left="360" w:firstLine="180"/>
        <w:rPr>
          <w:b/>
          <w:bCs/>
          <w:sz w:val="24"/>
          <w:szCs w:val="24"/>
        </w:rPr>
      </w:pPr>
    </w:p>
    <w:p w:rsidR="00F256EB" w:rsidRDefault="00376489" w:rsidP="00F256EB">
      <w:pPr>
        <w:pStyle w:val="Textebrut"/>
        <w:ind w:left="360" w:firstLine="180"/>
        <w:rPr>
          <w:b/>
          <w:bCs/>
          <w:sz w:val="24"/>
          <w:szCs w:val="24"/>
        </w:rPr>
      </w:pPr>
      <w:r w:rsidRPr="000D03C5">
        <w:rPr>
          <w:b/>
          <w:bCs/>
          <w:sz w:val="24"/>
          <w:szCs w:val="24"/>
          <w:u w:val="single"/>
        </w:rPr>
        <w:t>10</w:t>
      </w:r>
      <w:r w:rsidR="00976233" w:rsidRPr="000D03C5">
        <w:rPr>
          <w:b/>
          <w:bCs/>
          <w:sz w:val="24"/>
          <w:szCs w:val="24"/>
          <w:u w:val="single"/>
        </w:rPr>
        <w:t>H</w:t>
      </w:r>
      <w:r w:rsidRPr="000D03C5">
        <w:rPr>
          <w:b/>
          <w:bCs/>
          <w:sz w:val="24"/>
          <w:szCs w:val="24"/>
          <w:u w:val="single"/>
        </w:rPr>
        <w:t>30</w:t>
      </w:r>
      <w:r w:rsidR="00976233">
        <w:rPr>
          <w:b/>
          <w:bCs/>
          <w:sz w:val="24"/>
          <w:szCs w:val="24"/>
        </w:rPr>
        <w:t xml:space="preserve"> – Visite du complexe </w:t>
      </w:r>
      <w:r w:rsidR="00976233" w:rsidRPr="00976233">
        <w:rPr>
          <w:b/>
          <w:bCs/>
          <w:color w:val="C00000"/>
          <w:sz w:val="24"/>
          <w:szCs w:val="24"/>
          <w:u w:val="single"/>
        </w:rPr>
        <w:t xml:space="preserve">GL3Z </w:t>
      </w:r>
      <w:proofErr w:type="gramStart"/>
      <w:r w:rsidR="00976233" w:rsidRPr="00976233">
        <w:rPr>
          <w:sz w:val="24"/>
          <w:szCs w:val="24"/>
        </w:rPr>
        <w:t>(</w:t>
      </w:r>
      <w:r w:rsidR="00976233">
        <w:rPr>
          <w:b/>
          <w:bCs/>
          <w:sz w:val="24"/>
          <w:szCs w:val="24"/>
        </w:rPr>
        <w:t xml:space="preserve"> visite</w:t>
      </w:r>
      <w:proofErr w:type="gramEnd"/>
      <w:r w:rsidR="00976233">
        <w:rPr>
          <w:b/>
          <w:bCs/>
          <w:sz w:val="24"/>
          <w:szCs w:val="24"/>
        </w:rPr>
        <w:t xml:space="preserve"> de la salle de </w:t>
      </w:r>
      <w:r>
        <w:rPr>
          <w:b/>
          <w:bCs/>
          <w:sz w:val="24"/>
          <w:szCs w:val="24"/>
        </w:rPr>
        <w:t>contrôle, visite</w:t>
      </w:r>
      <w:r w:rsidR="00976233">
        <w:rPr>
          <w:b/>
          <w:bCs/>
          <w:sz w:val="24"/>
          <w:szCs w:val="24"/>
        </w:rPr>
        <w:t xml:space="preserve"> des installations par Bus )</w:t>
      </w:r>
      <w:r w:rsidR="00F256EB" w:rsidRPr="00F256EB">
        <w:rPr>
          <w:b/>
          <w:bCs/>
          <w:color w:val="00B0F0"/>
          <w:sz w:val="24"/>
          <w:szCs w:val="24"/>
        </w:rPr>
        <w:t xml:space="preserve"> </w:t>
      </w:r>
      <w:proofErr w:type="spellStart"/>
      <w:r w:rsidR="00F256EB">
        <w:rPr>
          <w:b/>
          <w:bCs/>
          <w:color w:val="00B0F0"/>
          <w:sz w:val="24"/>
          <w:szCs w:val="24"/>
        </w:rPr>
        <w:t>visit</w:t>
      </w:r>
      <w:proofErr w:type="spellEnd"/>
      <w:r w:rsidR="00F256EB">
        <w:rPr>
          <w:b/>
          <w:bCs/>
          <w:color w:val="00B0F0"/>
          <w:sz w:val="24"/>
          <w:szCs w:val="24"/>
        </w:rPr>
        <w:t xml:space="preserve"> of GL3Z by bus) </w:t>
      </w:r>
      <w:r w:rsidR="00F256EB">
        <w:rPr>
          <w:b/>
          <w:bCs/>
          <w:sz w:val="24"/>
          <w:szCs w:val="24"/>
        </w:rPr>
        <w:t xml:space="preserve"> </w:t>
      </w:r>
      <w:r w:rsidR="00F256EB">
        <w:rPr>
          <w:b/>
          <w:bCs/>
          <w:sz w:val="24"/>
          <w:szCs w:val="24"/>
        </w:rPr>
        <w:t xml:space="preserve"> </w:t>
      </w:r>
    </w:p>
    <w:p w:rsidR="00976233" w:rsidRDefault="00976233" w:rsidP="00376489">
      <w:pPr>
        <w:pStyle w:val="Textebrut"/>
        <w:ind w:left="360" w:firstLine="180"/>
        <w:rPr>
          <w:b/>
          <w:bCs/>
          <w:sz w:val="24"/>
          <w:szCs w:val="24"/>
        </w:rPr>
      </w:pPr>
    </w:p>
    <w:p w:rsidR="00976233" w:rsidRDefault="00976233" w:rsidP="00976233">
      <w:pPr>
        <w:pStyle w:val="Textebrut"/>
        <w:ind w:left="360" w:firstLine="180"/>
        <w:rPr>
          <w:b/>
          <w:bCs/>
          <w:sz w:val="24"/>
          <w:szCs w:val="24"/>
        </w:rPr>
      </w:pPr>
    </w:p>
    <w:p w:rsidR="00376489" w:rsidRPr="00F256EB" w:rsidRDefault="00376489" w:rsidP="000D03C5">
      <w:pPr>
        <w:pStyle w:val="Textebrut"/>
        <w:ind w:left="360" w:firstLine="180"/>
        <w:rPr>
          <w:b/>
          <w:bCs/>
          <w:color w:val="00B0F0"/>
          <w:sz w:val="24"/>
          <w:szCs w:val="24"/>
        </w:rPr>
      </w:pPr>
      <w:r>
        <w:rPr>
          <w:b/>
          <w:bCs/>
          <w:sz w:val="24"/>
          <w:szCs w:val="24"/>
        </w:rPr>
        <w:t>12h</w:t>
      </w:r>
      <w:r w:rsidR="000D03C5">
        <w:rPr>
          <w:b/>
          <w:bCs/>
          <w:sz w:val="24"/>
          <w:szCs w:val="24"/>
        </w:rPr>
        <w:t>00</w:t>
      </w:r>
      <w:r w:rsidR="00110E7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– Retour au Méridien pour le déjeuner </w:t>
      </w:r>
      <w:r w:rsidR="00F256EB">
        <w:rPr>
          <w:b/>
          <w:bCs/>
          <w:sz w:val="24"/>
          <w:szCs w:val="24"/>
        </w:rPr>
        <w:t>(</w:t>
      </w:r>
      <w:r w:rsidR="00F256EB">
        <w:rPr>
          <w:b/>
          <w:bCs/>
          <w:color w:val="00B0F0"/>
          <w:sz w:val="24"/>
          <w:szCs w:val="24"/>
        </w:rPr>
        <w:t>come back to the hôtel for lunch)</w:t>
      </w:r>
    </w:p>
    <w:p w:rsidR="00976233" w:rsidRDefault="00976233" w:rsidP="00976233">
      <w:pPr>
        <w:pStyle w:val="Textebrut"/>
        <w:ind w:left="360" w:firstLine="180"/>
        <w:rPr>
          <w:b/>
          <w:bCs/>
          <w:sz w:val="24"/>
          <w:szCs w:val="24"/>
        </w:rPr>
      </w:pPr>
    </w:p>
    <w:p w:rsidR="00976233" w:rsidRDefault="00976233" w:rsidP="00976233">
      <w:pPr>
        <w:pStyle w:val="Textebrut"/>
        <w:ind w:left="360" w:firstLine="180"/>
        <w:rPr>
          <w:b/>
          <w:bCs/>
          <w:sz w:val="24"/>
          <w:szCs w:val="24"/>
        </w:rPr>
      </w:pPr>
    </w:p>
    <w:p w:rsidR="00CE754A" w:rsidRDefault="00CE754A" w:rsidP="00CE754A">
      <w:pPr>
        <w:pStyle w:val="Textebrut"/>
        <w:rPr>
          <w:b/>
          <w:bCs/>
          <w:sz w:val="24"/>
          <w:szCs w:val="24"/>
        </w:rPr>
      </w:pPr>
    </w:p>
    <w:p w:rsidR="00CE754A" w:rsidRDefault="00CE754A" w:rsidP="00976233">
      <w:pPr>
        <w:pStyle w:val="Textebrut"/>
        <w:ind w:left="540" w:firstLine="16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CE754A" w:rsidRDefault="00CE754A" w:rsidP="00CE754A">
      <w:pPr>
        <w:pStyle w:val="Textebrut"/>
        <w:rPr>
          <w:sz w:val="24"/>
          <w:szCs w:val="24"/>
        </w:rPr>
      </w:pPr>
    </w:p>
    <w:p w:rsidR="00CE754A" w:rsidRDefault="00CE754A" w:rsidP="00CE754A">
      <w:pPr>
        <w:pStyle w:val="Textebrut"/>
        <w:rPr>
          <w:sz w:val="24"/>
          <w:szCs w:val="24"/>
        </w:rPr>
      </w:pPr>
    </w:p>
    <w:p w:rsidR="005153C9" w:rsidRPr="00CE754A" w:rsidRDefault="00CE754A" w:rsidP="00376489">
      <w:pPr>
        <w:pStyle w:val="Textebrut"/>
      </w:pPr>
      <w:r>
        <w:rPr>
          <w:b/>
          <w:bCs/>
          <w:sz w:val="24"/>
          <w:szCs w:val="24"/>
        </w:rPr>
        <w:t xml:space="preserve">  </w:t>
      </w:r>
    </w:p>
    <w:sectPr w:rsidR="005153C9" w:rsidRPr="00CE7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6E49"/>
    <w:multiLevelType w:val="hybridMultilevel"/>
    <w:tmpl w:val="91AE3B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compat>
    <w:useFELayout/>
  </w:compat>
  <w:rsids>
    <w:rsidRoot w:val="005153C9"/>
    <w:rsid w:val="000D03C5"/>
    <w:rsid w:val="00110E72"/>
    <w:rsid w:val="00376489"/>
    <w:rsid w:val="005153C9"/>
    <w:rsid w:val="005F41CF"/>
    <w:rsid w:val="00976233"/>
    <w:rsid w:val="00B3221C"/>
    <w:rsid w:val="00CE754A"/>
    <w:rsid w:val="00DD3DD6"/>
    <w:rsid w:val="00F2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brut">
    <w:name w:val="Plain Text"/>
    <w:basedOn w:val="Normal"/>
    <w:link w:val="TextebrutCar"/>
    <w:rsid w:val="005153C9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locked/>
    <w:rsid w:val="00CE754A"/>
    <w:rPr>
      <w:rFonts w:ascii="Courier New" w:eastAsia="Batang" w:hAnsi="Courier New" w:cs="Courier New"/>
      <w:lang w:val="fr-FR" w:eastAsia="ko-KR" w:bidi="ar-SA"/>
    </w:rPr>
  </w:style>
  <w:style w:type="character" w:customStyle="1" w:styleId="emailstyle22">
    <w:name w:val="EmailStyle17"/>
    <w:aliases w:val="EmailStyle17"/>
    <w:basedOn w:val="Policepardfaut"/>
    <w:semiHidden/>
    <w:personal/>
    <w:personalReply/>
    <w:rsid w:val="00CE754A"/>
    <w:rPr>
      <w:rFonts w:ascii="Arial" w:hAnsi="Arial" w:cs="Arial" w:hint="default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1er jour (date à préciser) </vt:lpstr>
    </vt:vector>
  </TitlesOfParts>
  <Company>SONATRACH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1er jour (date à préciser)</dc:title>
  <dc:creator>sonv2195</dc:creator>
  <cp:lastModifiedBy>Taberkokt</cp:lastModifiedBy>
  <cp:revision>2</cp:revision>
  <cp:lastPrinted>2015-03-09T12:22:00Z</cp:lastPrinted>
  <dcterms:created xsi:type="dcterms:W3CDTF">2015-03-11T16:02:00Z</dcterms:created>
  <dcterms:modified xsi:type="dcterms:W3CDTF">2015-03-11T16:02:00Z</dcterms:modified>
</cp:coreProperties>
</file>